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76" w:rsidRDefault="007742E9" w:rsidP="00ED3FA7">
      <w:pPr>
        <w:pStyle w:val="NoSpacing"/>
      </w:pPr>
      <w:r>
        <w:t>Min</w:t>
      </w:r>
      <w:r>
        <w:rPr>
          <w:rFonts w:cstheme="minorHAnsi"/>
        </w:rPr>
        <w:t>ḥ</w:t>
      </w:r>
      <w:r>
        <w:t xml:space="preserve">a </w:t>
      </w:r>
      <w:r>
        <w:rPr>
          <w:rFonts w:cstheme="minorHAnsi"/>
        </w:rPr>
        <w:t>Ḥ</w:t>
      </w:r>
      <w:r>
        <w:t xml:space="preserve">adasha </w:t>
      </w:r>
    </w:p>
    <w:p w:rsidR="007742E9" w:rsidRDefault="007742E9" w:rsidP="00ED3FA7">
      <w:pPr>
        <w:pStyle w:val="NoSpacing"/>
      </w:pPr>
      <w:r>
        <w:t xml:space="preserve">"A New </w:t>
      </w:r>
      <w:r w:rsidR="004D2BB5">
        <w:t>Meal-</w:t>
      </w:r>
      <w:r>
        <w:t>Offering"</w:t>
      </w:r>
    </w:p>
    <w:p w:rsidR="007742E9" w:rsidRDefault="007742E9" w:rsidP="00ED3FA7">
      <w:pPr>
        <w:pStyle w:val="NoSpacing"/>
      </w:pPr>
      <w:r>
        <w:t>From Zechariah Haber, A"H.</w:t>
      </w:r>
    </w:p>
    <w:p w:rsidR="004D2BB5" w:rsidRDefault="004D2BB5" w:rsidP="00ED3FA7">
      <w:pPr>
        <w:pStyle w:val="NoSpacing"/>
      </w:pPr>
    </w:p>
    <w:p w:rsidR="00225AA4" w:rsidRDefault="00225AA4" w:rsidP="00225AA4">
      <w:pPr>
        <w:pStyle w:val="NoSpacing"/>
        <w:rPr>
          <w:u w:val="single"/>
          <w:lang w:bidi="he-IL"/>
        </w:rPr>
      </w:pPr>
      <w:r>
        <w:rPr>
          <w:u w:val="single"/>
          <w:lang w:bidi="he-IL"/>
        </w:rPr>
        <w:t>Poetic Version of the translation</w:t>
      </w:r>
    </w:p>
    <w:p w:rsidR="00225AA4" w:rsidRDefault="00225AA4" w:rsidP="00225AA4">
      <w:pPr>
        <w:pStyle w:val="NoSpacing"/>
        <w:rPr>
          <w:u w:val="single"/>
          <w:lang w:bidi="he-IL"/>
        </w:rPr>
      </w:pPr>
    </w:p>
    <w:p w:rsidR="00BB24FD" w:rsidRDefault="00BB24FD" w:rsidP="00BB24FD">
      <w:pPr>
        <w:pStyle w:val="NoSpacing"/>
        <w:rPr>
          <w:u w:val="single"/>
          <w:lang w:bidi="he-IL"/>
        </w:rPr>
      </w:pP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 xml:space="preserve">The first of your harvest, come reap 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>After measuring a full seven weeks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 xml:space="preserve">That you may mark your counting complete 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 xml:space="preserve">Ending the time that for students we did weep </w:t>
      </w:r>
    </w:p>
    <w:p w:rsidR="006017F2" w:rsidRDefault="006017F2" w:rsidP="006017F2">
      <w:pPr>
        <w:pStyle w:val="NoSpacing"/>
        <w:rPr>
          <w:lang w:bidi="he-IL"/>
        </w:rPr>
      </w:pP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From the time that your harvesting grain has begun</w:t>
      </w: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Offer it to God beneath the afternoon sun</w:t>
      </w:r>
    </w:p>
    <w:p w:rsidR="006017F2" w:rsidRDefault="006017F2" w:rsidP="006017F2">
      <w:pPr>
        <w:pStyle w:val="NoSpacing"/>
        <w:rPr>
          <w:i/>
          <w:iCs/>
          <w:lang w:bidi="he-IL"/>
        </w:rPr>
      </w:pP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>A rope around the first fruits he is tying</w:t>
      </w:r>
      <w:r>
        <w:rPr>
          <w:lang w:bidi="he-IL"/>
        </w:rPr>
        <w:br/>
        <w:t xml:space="preserve">Let us go, arise, to where the </w:t>
      </w:r>
      <w:r>
        <w:rPr>
          <w:i/>
          <w:iCs/>
          <w:lang w:bidi="he-IL"/>
        </w:rPr>
        <w:t>Leviim</w:t>
      </w:r>
      <w:r>
        <w:rPr>
          <w:lang w:bidi="he-IL"/>
        </w:rPr>
        <w:t xml:space="preserve"> sing </w:t>
      </w:r>
      <w:r>
        <w:rPr>
          <w:lang w:bidi="he-IL"/>
        </w:rPr>
        <w:br/>
        <w:t>"My father was a fugitive Aramean," recounting</w:t>
      </w:r>
      <w:r>
        <w:rPr>
          <w:lang w:bidi="he-IL"/>
        </w:rPr>
        <w:br/>
        <w:t xml:space="preserve">These </w:t>
      </w:r>
      <w:r>
        <w:rPr>
          <w:i/>
          <w:iCs/>
          <w:lang w:bidi="he-IL"/>
        </w:rPr>
        <w:t xml:space="preserve">bikkurim </w:t>
      </w:r>
      <w:r>
        <w:rPr>
          <w:lang w:bidi="he-IL"/>
        </w:rPr>
        <w:t>leave the threshing-floor pure and clean</w:t>
      </w:r>
    </w:p>
    <w:p w:rsidR="006017F2" w:rsidRDefault="006017F2" w:rsidP="006017F2">
      <w:pPr>
        <w:pStyle w:val="NoSpacing"/>
        <w:rPr>
          <w:lang w:bidi="he-IL"/>
        </w:rPr>
      </w:pP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From the time that your harvesting grain has begun</w:t>
      </w: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Offer it to God beneath the afternoon sun</w:t>
      </w:r>
    </w:p>
    <w:p w:rsidR="006017F2" w:rsidRDefault="006017F2" w:rsidP="006017F2">
      <w:pPr>
        <w:pStyle w:val="NoSpacing"/>
        <w:rPr>
          <w:lang w:bidi="he-IL"/>
        </w:rPr>
      </w:pP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>To the nation whose heart is as one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>From God who in giving, his self has given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>Another two tablets of transmission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 xml:space="preserve">Learning at their feast, to make up for sleeping  </w:t>
      </w:r>
    </w:p>
    <w:p w:rsidR="006017F2" w:rsidRDefault="006017F2" w:rsidP="006017F2">
      <w:pPr>
        <w:pStyle w:val="NoSpacing"/>
        <w:rPr>
          <w:u w:val="single"/>
          <w:lang w:bidi="he-IL"/>
        </w:rPr>
      </w:pP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From the time that your harvesting grain has begun</w:t>
      </w: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Offer it to God beneath the afternoon sun</w:t>
      </w:r>
    </w:p>
    <w:p w:rsidR="006017F2" w:rsidRDefault="006017F2" w:rsidP="006017F2">
      <w:pPr>
        <w:pStyle w:val="NoSpacing"/>
        <w:rPr>
          <w:u w:val="single"/>
          <w:lang w:bidi="he-IL"/>
        </w:rPr>
      </w:pP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>God asks of his children dear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>When the days of the harvest-judgment appear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 xml:space="preserve">The true end of Pesach is near 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 xml:space="preserve">A time of white linens, of joyous atmosphere </w:t>
      </w:r>
    </w:p>
    <w:p w:rsidR="006017F2" w:rsidRDefault="006017F2" w:rsidP="006017F2">
      <w:pPr>
        <w:pStyle w:val="NoSpacing"/>
        <w:rPr>
          <w:u w:val="single"/>
          <w:lang w:bidi="he-IL"/>
        </w:rPr>
      </w:pP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From the time that your harvesting grain has begun</w:t>
      </w: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Offer it to God beneath the afternoon sun</w:t>
      </w:r>
    </w:p>
    <w:p w:rsidR="006017F2" w:rsidRDefault="006017F2" w:rsidP="006017F2">
      <w:pPr>
        <w:pStyle w:val="NoSpacing"/>
        <w:rPr>
          <w:u w:val="single"/>
          <w:lang w:bidi="he-IL"/>
        </w:rPr>
      </w:pP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 xml:space="preserve">Let all Jews come and attend </w:t>
      </w:r>
      <w:r>
        <w:rPr>
          <w:lang w:bidi="he-IL"/>
        </w:rPr>
        <w:br/>
        <w:t xml:space="preserve"> With offerings, of two </w:t>
      </w:r>
      <w:r>
        <w:rPr>
          <w:i/>
          <w:iCs/>
          <w:lang w:bidi="he-IL"/>
        </w:rPr>
        <w:t xml:space="preserve">ma'ot </w:t>
      </w:r>
      <w:r>
        <w:rPr>
          <w:lang w:bidi="he-IL"/>
        </w:rPr>
        <w:t xml:space="preserve">to extend </w:t>
      </w:r>
    </w:p>
    <w:p w:rsidR="006017F2" w:rsidRPr="001C666F" w:rsidRDefault="006017F2" w:rsidP="006017F2">
      <w:pPr>
        <w:pStyle w:val="NoSpacing"/>
        <w:rPr>
          <w:lang w:bidi="he-IL"/>
        </w:rPr>
      </w:pPr>
      <w:r>
        <w:rPr>
          <w:lang w:bidi="he-IL"/>
        </w:rPr>
        <w:t xml:space="preserve"> Which may be offered up to day seven</w:t>
      </w:r>
      <w:r>
        <w:rPr>
          <w:lang w:bidi="he-IL"/>
        </w:rPr>
        <w:br/>
        <w:t xml:space="preserve">In memory of our sacrifices, let our prayers ascend </w:t>
      </w:r>
    </w:p>
    <w:p w:rsidR="006017F2" w:rsidRDefault="006017F2" w:rsidP="006017F2">
      <w:pPr>
        <w:pStyle w:val="NoSpacing"/>
        <w:rPr>
          <w:u w:val="single"/>
          <w:lang w:bidi="he-IL"/>
        </w:rPr>
      </w:pP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From the time that your harvesting grain has begun</w:t>
      </w: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Offer it to God beneath the afternoon sun</w:t>
      </w:r>
    </w:p>
    <w:p w:rsidR="006017F2" w:rsidRDefault="006017F2" w:rsidP="006017F2">
      <w:pPr>
        <w:pStyle w:val="NoSpacing"/>
        <w:rPr>
          <w:u w:val="single"/>
          <w:lang w:bidi="he-IL"/>
        </w:rPr>
      </w:pP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lastRenderedPageBreak/>
        <w:t>May it be your will, my Lord</w:t>
      </w:r>
      <w:r>
        <w:rPr>
          <w:lang w:bidi="he-IL"/>
        </w:rPr>
        <w:br/>
        <w:t xml:space="preserve"> Creator enthroned on high, adored</w:t>
      </w:r>
      <w:r>
        <w:rPr>
          <w:lang w:bidi="he-IL"/>
        </w:rPr>
        <w:br/>
        <w:t xml:space="preserve"> Let joy and gladness be our reward</w:t>
      </w:r>
    </w:p>
    <w:p w:rsidR="006017F2" w:rsidRDefault="006017F2" w:rsidP="006017F2">
      <w:pPr>
        <w:pStyle w:val="NoSpacing"/>
        <w:rPr>
          <w:lang w:bidi="he-IL"/>
        </w:rPr>
      </w:pPr>
      <w:r>
        <w:rPr>
          <w:lang w:bidi="he-IL"/>
        </w:rPr>
        <w:t>And our Messiah be restored</w:t>
      </w:r>
    </w:p>
    <w:p w:rsidR="006017F2" w:rsidRDefault="006017F2" w:rsidP="006017F2">
      <w:pPr>
        <w:pStyle w:val="NoSpacing"/>
        <w:rPr>
          <w:lang w:bidi="he-IL"/>
        </w:rPr>
      </w:pP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From the time that your harvesting grain has begun</w:t>
      </w:r>
    </w:p>
    <w:p w:rsidR="006017F2" w:rsidRDefault="006017F2" w:rsidP="006017F2">
      <w:pPr>
        <w:pStyle w:val="NoSpacing"/>
        <w:rPr>
          <w:i/>
          <w:iCs/>
          <w:lang w:bidi="he-IL"/>
        </w:rPr>
      </w:pPr>
      <w:r>
        <w:rPr>
          <w:i/>
          <w:iCs/>
          <w:lang w:bidi="he-IL"/>
        </w:rPr>
        <w:t>Offer it to God beneath the afternoon sun</w:t>
      </w:r>
    </w:p>
    <w:p w:rsidR="006017F2" w:rsidRDefault="006017F2" w:rsidP="006017F2">
      <w:pPr>
        <w:pStyle w:val="NoSpacing"/>
      </w:pPr>
    </w:p>
    <w:p w:rsidR="006017F2" w:rsidRDefault="006017F2" w:rsidP="006017F2">
      <w:pPr>
        <w:pStyle w:val="NoSpacing"/>
      </w:pPr>
    </w:p>
    <w:p w:rsidR="00225AA4" w:rsidRDefault="00225AA4" w:rsidP="006017F2">
      <w:pPr>
        <w:pStyle w:val="NoSpacing"/>
      </w:pPr>
    </w:p>
    <w:sectPr w:rsidR="00225AA4" w:rsidSect="00E3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55" w:rsidRDefault="001B5855" w:rsidP="00ED3FA7">
      <w:pPr>
        <w:spacing w:after="0" w:line="240" w:lineRule="auto"/>
      </w:pPr>
      <w:r>
        <w:separator/>
      </w:r>
    </w:p>
  </w:endnote>
  <w:endnote w:type="continuationSeparator" w:id="1">
    <w:p w:rsidR="001B5855" w:rsidRDefault="001B5855" w:rsidP="00ED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55" w:rsidRDefault="001B5855" w:rsidP="00ED3FA7">
      <w:pPr>
        <w:spacing w:after="0" w:line="240" w:lineRule="auto"/>
      </w:pPr>
      <w:r>
        <w:separator/>
      </w:r>
    </w:p>
  </w:footnote>
  <w:footnote w:type="continuationSeparator" w:id="1">
    <w:p w:rsidR="001B5855" w:rsidRDefault="001B5855" w:rsidP="00ED3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2E9"/>
    <w:rsid w:val="00080BEA"/>
    <w:rsid w:val="000F2B3D"/>
    <w:rsid w:val="00135E70"/>
    <w:rsid w:val="00147DC6"/>
    <w:rsid w:val="00172679"/>
    <w:rsid w:val="001B5855"/>
    <w:rsid w:val="001C5EFA"/>
    <w:rsid w:val="001C666F"/>
    <w:rsid w:val="00202049"/>
    <w:rsid w:val="00225AA4"/>
    <w:rsid w:val="00252A67"/>
    <w:rsid w:val="002C42E8"/>
    <w:rsid w:val="002C6EB7"/>
    <w:rsid w:val="00491B06"/>
    <w:rsid w:val="004D2BB5"/>
    <w:rsid w:val="004F3CD7"/>
    <w:rsid w:val="005808A4"/>
    <w:rsid w:val="005B07B8"/>
    <w:rsid w:val="006011FF"/>
    <w:rsid w:val="006017F2"/>
    <w:rsid w:val="00613362"/>
    <w:rsid w:val="00653FC6"/>
    <w:rsid w:val="006630A5"/>
    <w:rsid w:val="0072687C"/>
    <w:rsid w:val="007742E9"/>
    <w:rsid w:val="007E7888"/>
    <w:rsid w:val="008B02E3"/>
    <w:rsid w:val="009F467F"/>
    <w:rsid w:val="00A408D9"/>
    <w:rsid w:val="00A51211"/>
    <w:rsid w:val="00A53C62"/>
    <w:rsid w:val="00A917E7"/>
    <w:rsid w:val="00AC1B4E"/>
    <w:rsid w:val="00AE2CF0"/>
    <w:rsid w:val="00B11247"/>
    <w:rsid w:val="00B131F0"/>
    <w:rsid w:val="00B80493"/>
    <w:rsid w:val="00BB24FD"/>
    <w:rsid w:val="00BD389F"/>
    <w:rsid w:val="00BE16B2"/>
    <w:rsid w:val="00C37CF5"/>
    <w:rsid w:val="00C978DD"/>
    <w:rsid w:val="00D91DF5"/>
    <w:rsid w:val="00DC5A32"/>
    <w:rsid w:val="00DC6EB5"/>
    <w:rsid w:val="00E36376"/>
    <w:rsid w:val="00ED3FA7"/>
    <w:rsid w:val="00F37C1F"/>
    <w:rsid w:val="00F841C8"/>
    <w:rsid w:val="00FA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D3F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F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FA7"/>
    <w:rPr>
      <w:vertAlign w:val="superscript"/>
    </w:rPr>
  </w:style>
  <w:style w:type="paragraph" w:styleId="NoSpacing">
    <w:name w:val="No Spacing"/>
    <w:uiPriority w:val="1"/>
    <w:qFormat/>
    <w:rsid w:val="00ED3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0567-B764-44E0-8CEF-08370AA8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PCPCPC</dc:creator>
  <cp:lastModifiedBy>PCPCPC</cp:lastModifiedBy>
  <cp:revision>2</cp:revision>
  <dcterms:created xsi:type="dcterms:W3CDTF">2024-06-11T13:43:00Z</dcterms:created>
  <dcterms:modified xsi:type="dcterms:W3CDTF">2024-06-11T13:43:00Z</dcterms:modified>
</cp:coreProperties>
</file>